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F6" w:rsidRDefault="002B49F6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49F6" w:rsidRDefault="002B49F6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49F6" w:rsidRDefault="002B49F6" w:rsidP="002B49F6">
      <w:pPr>
        <w:pStyle w:val="a4"/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F6" w:rsidRDefault="002B49F6" w:rsidP="002B49F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49F6" w:rsidRDefault="002B49F6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5AC9" w:rsidRPr="00F81B09" w:rsidRDefault="009356B9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135AC9" w:rsidRPr="00F81B09" w:rsidRDefault="00922E4E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 w:rsidR="00135AC9" w:rsidRPr="00F81B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5AC9" w:rsidRPr="00F81B09" w:rsidRDefault="00135AC9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1B09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</w:p>
    <w:p w:rsidR="00135AC9" w:rsidRPr="00135AC9" w:rsidRDefault="00135AC9" w:rsidP="00A922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E81067" w:rsidP="00A922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72766" w:rsidRPr="00272766" w:rsidRDefault="006C01B0" w:rsidP="002727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</w:t>
      </w:r>
      <w:r w:rsidR="00922E4E">
        <w:rPr>
          <w:rFonts w:ascii="Times New Roman" w:eastAsia="Times New Roman" w:hAnsi="Times New Roman" w:cs="Times New Roman"/>
          <w:sz w:val="28"/>
          <w:szCs w:val="28"/>
        </w:rPr>
        <w:t>.09.202</w:t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4AEE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14-25</w:t>
      </w:r>
      <w:r w:rsidR="00272766"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2766" w:rsidRPr="00272766" w:rsidRDefault="00272766" w:rsidP="00272766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2766" w:rsidRDefault="00E81067" w:rsidP="00E81067">
      <w:pPr>
        <w:pStyle w:val="paragraph"/>
        <w:spacing w:before="0" w:beforeAutospacing="0" w:after="0" w:afterAutospacing="0"/>
        <w:ind w:right="3960" w:firstLine="555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 порядке установления особого противопожарного режима на территории</w:t>
      </w:r>
    </w:p>
    <w:p w:rsidR="00E81067" w:rsidRDefault="00E81067" w:rsidP="00E81067">
      <w:pPr>
        <w:pStyle w:val="paragraph"/>
        <w:spacing w:before="0" w:beforeAutospacing="0" w:after="0" w:afterAutospacing="0"/>
        <w:ind w:right="396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sz w:val="28"/>
          <w:szCs w:val="28"/>
        </w:rPr>
        <w:t>Новокраснянского</w:t>
      </w:r>
      <w:proofErr w:type="spellEnd"/>
      <w:r>
        <w:rPr>
          <w:rStyle w:val="normaltextrun"/>
          <w:b/>
          <w:bCs/>
          <w:sz w:val="28"/>
          <w:szCs w:val="28"/>
        </w:rPr>
        <w:t xml:space="preserve"> муниципального образования</w:t>
      </w:r>
    </w:p>
    <w:p w:rsidR="00272766" w:rsidRDefault="00272766" w:rsidP="00E81067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2766" w:rsidRDefault="00272766" w:rsidP="00E8106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соответствии с Федеральным Законом Российской Федерации от 21.12.1994 г. №69-ФЗ «О пожарной безопасности», </w:t>
      </w:r>
      <w:r w:rsidR="00E81067">
        <w:rPr>
          <w:rStyle w:val="normaltextrun"/>
          <w:sz w:val="28"/>
          <w:szCs w:val="28"/>
        </w:rPr>
        <w:t xml:space="preserve">Правил пожарной безопасности в РФ ППР 01-03, утвержденных приказом МЧС РФ №1479 от 16.09.2020 г., в целях обеспечения пожарной безопасности на территории </w:t>
      </w:r>
      <w:proofErr w:type="spellStart"/>
      <w:r w:rsidR="00E81067">
        <w:rPr>
          <w:rStyle w:val="normaltextrun"/>
          <w:sz w:val="28"/>
          <w:szCs w:val="28"/>
        </w:rPr>
        <w:t>Новокраснянского</w:t>
      </w:r>
      <w:proofErr w:type="spellEnd"/>
      <w:r w:rsidR="00E81067">
        <w:rPr>
          <w:rStyle w:val="normaltextrun"/>
          <w:sz w:val="28"/>
          <w:szCs w:val="28"/>
        </w:rPr>
        <w:t xml:space="preserve"> муниципального образования в пожароопасные периоды Совет </w:t>
      </w:r>
      <w:proofErr w:type="spellStart"/>
      <w:r w:rsidR="00E81067">
        <w:rPr>
          <w:rStyle w:val="normaltextrun"/>
          <w:sz w:val="28"/>
          <w:szCs w:val="28"/>
        </w:rPr>
        <w:t>Новокраснянского</w:t>
      </w:r>
      <w:proofErr w:type="spellEnd"/>
      <w:r w:rsidR="00E81067">
        <w:rPr>
          <w:rStyle w:val="normaltextrun"/>
          <w:sz w:val="28"/>
          <w:szCs w:val="28"/>
        </w:rPr>
        <w:t xml:space="preserve"> муниципального образования </w:t>
      </w:r>
      <w:proofErr w:type="spellStart"/>
      <w:r w:rsidR="00E81067">
        <w:rPr>
          <w:rStyle w:val="normaltextrun"/>
          <w:sz w:val="28"/>
          <w:szCs w:val="28"/>
        </w:rPr>
        <w:t>Ершовского</w:t>
      </w:r>
      <w:proofErr w:type="spellEnd"/>
      <w:r w:rsidR="00E81067">
        <w:rPr>
          <w:rStyle w:val="normaltextrun"/>
          <w:sz w:val="28"/>
          <w:szCs w:val="28"/>
        </w:rPr>
        <w:t xml:space="preserve"> муниципального района Саратовской области</w:t>
      </w:r>
    </w:p>
    <w:p w:rsidR="00272766" w:rsidRDefault="00E81067" w:rsidP="002727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РЕШИЛ</w:t>
      </w:r>
      <w:r w:rsidR="00272766">
        <w:rPr>
          <w:rStyle w:val="normaltextrun"/>
          <w:b/>
          <w:bCs/>
          <w:sz w:val="28"/>
          <w:szCs w:val="28"/>
        </w:rPr>
        <w:t>:</w:t>
      </w:r>
      <w:r w:rsidR="00272766"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2766" w:rsidRDefault="009356B9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Утвердить Порядок установления особого противопожарного</w:t>
      </w:r>
      <w:r w:rsidR="00C7074A">
        <w:rPr>
          <w:rStyle w:val="normaltextrun"/>
          <w:sz w:val="28"/>
          <w:szCs w:val="28"/>
        </w:rPr>
        <w:t xml:space="preserve"> режима на</w:t>
      </w:r>
      <w:r w:rsidR="00272766">
        <w:rPr>
          <w:rStyle w:val="normaltextrun"/>
          <w:sz w:val="28"/>
          <w:szCs w:val="28"/>
        </w:rPr>
        <w:t xml:space="preserve"> территории </w:t>
      </w:r>
      <w:proofErr w:type="spellStart"/>
      <w:r w:rsidR="00272766">
        <w:rPr>
          <w:rStyle w:val="normaltextrun"/>
          <w:sz w:val="28"/>
          <w:szCs w:val="28"/>
        </w:rPr>
        <w:t>Новокраснянского</w:t>
      </w:r>
      <w:proofErr w:type="spellEnd"/>
      <w:r w:rsidR="00272766">
        <w:rPr>
          <w:rStyle w:val="normaltextrun"/>
          <w:sz w:val="28"/>
          <w:szCs w:val="28"/>
        </w:rPr>
        <w:t xml:space="preserve"> муниципального образования.</w:t>
      </w:r>
      <w:r w:rsidR="00272766">
        <w:rPr>
          <w:rStyle w:val="eop"/>
          <w:sz w:val="28"/>
          <w:szCs w:val="28"/>
        </w:rPr>
        <w:t> </w:t>
      </w:r>
    </w:p>
    <w:p w:rsidR="00272766" w:rsidRDefault="00C7074A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2. Признать утратившую силу решение Совета</w:t>
      </w:r>
      <w:r w:rsidR="00272766">
        <w:rPr>
          <w:rStyle w:val="normaltextrun"/>
          <w:sz w:val="28"/>
          <w:szCs w:val="28"/>
        </w:rPr>
        <w:t xml:space="preserve"> </w:t>
      </w:r>
      <w:proofErr w:type="spellStart"/>
      <w:r w:rsidR="00272766">
        <w:rPr>
          <w:rStyle w:val="normaltextrun"/>
          <w:sz w:val="28"/>
          <w:szCs w:val="28"/>
        </w:rPr>
        <w:t>Новокраснянского</w:t>
      </w:r>
      <w:proofErr w:type="spellEnd"/>
      <w:r w:rsidR="0027276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муниципального образования от 15.12.2009</w:t>
      </w:r>
      <w:r w:rsidR="00272766">
        <w:rPr>
          <w:rStyle w:val="normaltextrun"/>
          <w:sz w:val="28"/>
          <w:szCs w:val="28"/>
        </w:rPr>
        <w:t> г. № </w:t>
      </w:r>
      <w:r>
        <w:rPr>
          <w:rStyle w:val="normaltextrun"/>
          <w:sz w:val="28"/>
          <w:szCs w:val="28"/>
        </w:rPr>
        <w:t>35-</w:t>
      </w:r>
      <w:proofErr w:type="gramStart"/>
      <w:r>
        <w:rPr>
          <w:rStyle w:val="normaltextrun"/>
          <w:sz w:val="28"/>
          <w:szCs w:val="28"/>
        </w:rPr>
        <w:t>72  «</w:t>
      </w:r>
      <w:proofErr w:type="gramEnd"/>
      <w:r>
        <w:rPr>
          <w:rStyle w:val="normaltextrun"/>
          <w:sz w:val="28"/>
          <w:szCs w:val="28"/>
        </w:rPr>
        <w:t xml:space="preserve">О порядке установления особого противопожарного режима </w:t>
      </w:r>
      <w:r w:rsidR="00272766">
        <w:rPr>
          <w:rStyle w:val="normaltextrun"/>
          <w:sz w:val="28"/>
          <w:szCs w:val="28"/>
        </w:rPr>
        <w:t xml:space="preserve"> на территории </w:t>
      </w:r>
      <w:proofErr w:type="spellStart"/>
      <w:r w:rsidR="00272766">
        <w:rPr>
          <w:rStyle w:val="normaltextrun"/>
          <w:sz w:val="28"/>
          <w:szCs w:val="28"/>
        </w:rPr>
        <w:t>Новокраснянского</w:t>
      </w:r>
      <w:proofErr w:type="spellEnd"/>
      <w:r w:rsidR="00272766">
        <w:rPr>
          <w:rStyle w:val="normaltextrun"/>
          <w:sz w:val="28"/>
          <w:szCs w:val="28"/>
        </w:rPr>
        <w:t xml:space="preserve"> муниципального образования </w:t>
      </w:r>
      <w:proofErr w:type="spellStart"/>
      <w:r w:rsidR="00272766">
        <w:rPr>
          <w:rStyle w:val="normaltextrun"/>
          <w:sz w:val="28"/>
          <w:szCs w:val="28"/>
        </w:rPr>
        <w:t>Ершовского</w:t>
      </w:r>
      <w:proofErr w:type="spellEnd"/>
      <w:r w:rsidR="00272766">
        <w:rPr>
          <w:rStyle w:val="normaltextrun"/>
          <w:sz w:val="28"/>
          <w:szCs w:val="28"/>
        </w:rPr>
        <w:t xml:space="preserve"> муниципального района».</w:t>
      </w:r>
      <w:r w:rsidR="00272766">
        <w:rPr>
          <w:rStyle w:val="eop"/>
          <w:sz w:val="28"/>
          <w:szCs w:val="28"/>
        </w:rPr>
        <w:t> </w:t>
      </w:r>
    </w:p>
    <w:p w:rsidR="002B49F6" w:rsidRDefault="002B49F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3. Ра</w:t>
      </w:r>
      <w:r w:rsidR="00C7074A">
        <w:rPr>
          <w:rStyle w:val="eop"/>
          <w:sz w:val="28"/>
          <w:szCs w:val="28"/>
        </w:rPr>
        <w:t>зместить настоящее решение</w:t>
      </w:r>
      <w:r>
        <w:rPr>
          <w:rStyle w:val="eop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Style w:val="eop"/>
          <w:sz w:val="28"/>
          <w:szCs w:val="28"/>
        </w:rPr>
        <w:t>Ершовского</w:t>
      </w:r>
      <w:proofErr w:type="spellEnd"/>
      <w:r>
        <w:rPr>
          <w:rStyle w:val="eop"/>
          <w:sz w:val="28"/>
          <w:szCs w:val="28"/>
        </w:rPr>
        <w:t xml:space="preserve"> муниципального района.</w:t>
      </w:r>
    </w:p>
    <w:p w:rsidR="00272766" w:rsidRDefault="002B49F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4</w:t>
      </w:r>
      <w:r w:rsidR="00272766">
        <w:rPr>
          <w:rStyle w:val="normaltextrun"/>
          <w:sz w:val="28"/>
          <w:szCs w:val="28"/>
        </w:rPr>
        <w:t>. Контроль за в</w:t>
      </w:r>
      <w:r w:rsidR="00C7074A">
        <w:rPr>
          <w:rStyle w:val="normaltextrun"/>
          <w:sz w:val="28"/>
          <w:szCs w:val="28"/>
        </w:rPr>
        <w:t>ыполнением данного решения</w:t>
      </w:r>
      <w:r w:rsidR="00272766">
        <w:rPr>
          <w:rStyle w:val="normaltextrun"/>
          <w:sz w:val="28"/>
          <w:szCs w:val="28"/>
        </w:rPr>
        <w:t> оставляю за собой.</w:t>
      </w:r>
      <w:r w:rsidR="00272766">
        <w:rPr>
          <w:rStyle w:val="eop"/>
          <w:sz w:val="28"/>
          <w:szCs w:val="28"/>
        </w:rPr>
        <w:t> </w:t>
      </w:r>
    </w:p>
    <w:p w:rsidR="002B49F6" w:rsidRDefault="002B49F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72766" w:rsidRPr="00272766" w:rsidRDefault="00272766" w:rsidP="00272766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2766" w:rsidRPr="00272766" w:rsidRDefault="00272766" w:rsidP="00272766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12AEA" w:rsidRDefault="002B49F6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                            Е.Ю. Кузнецова</w:t>
      </w: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/>
          <w:noProof/>
          <w:sz w:val="20"/>
          <w:lang w:eastAsia="ru-RU"/>
        </w:rPr>
        <w:lastRenderedPageBreak/>
        <w:drawing>
          <wp:inline distT="0" distB="0" distL="0" distR="0" wp14:anchorId="5D7A08A2" wp14:editId="2DAA19DA">
            <wp:extent cx="5715000" cy="89429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887" cy="894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28200E15" wp14:editId="70C90C79">
            <wp:extent cx="5940425" cy="913601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/>
          <w:noProof/>
          <w:sz w:val="20"/>
          <w:lang w:eastAsia="ru-RU"/>
        </w:rPr>
        <w:lastRenderedPageBreak/>
        <w:drawing>
          <wp:inline distT="0" distB="0" distL="0" distR="0" wp14:anchorId="07C8A2A0" wp14:editId="37138D5F">
            <wp:extent cx="5755501" cy="960529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501" cy="96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12AE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/>
          <w:noProof/>
          <w:sz w:val="20"/>
          <w:lang w:eastAsia="ru-RU"/>
        </w:rPr>
        <w:lastRenderedPageBreak/>
        <w:drawing>
          <wp:inline distT="0" distB="0" distL="0" distR="0" wp14:anchorId="3D73B65F" wp14:editId="1B28322E">
            <wp:extent cx="5940425" cy="908234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8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/>
          <w:noProof/>
          <w:sz w:val="20"/>
          <w:lang w:eastAsia="ru-RU"/>
        </w:rPr>
        <w:lastRenderedPageBreak/>
        <w:drawing>
          <wp:inline distT="0" distB="0" distL="0" distR="0" wp14:anchorId="439CF00A" wp14:editId="76B1808D">
            <wp:extent cx="5607857" cy="935135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857" cy="935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/>
          <w:noProof/>
          <w:sz w:val="20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/>
          <w:noProof/>
          <w:sz w:val="20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/>
          <w:noProof/>
          <w:sz w:val="20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/>
          <w:noProof/>
          <w:sz w:val="20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/>
          <w:noProof/>
          <w:sz w:val="20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/>
          <w:noProof/>
          <w:sz w:val="20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/>
          <w:noProof/>
          <w:sz w:val="20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/>
          <w:noProof/>
          <w:sz w:val="20"/>
          <w:lang w:eastAsia="ru-RU"/>
        </w:rPr>
      </w:pPr>
    </w:p>
    <w:p w:rsidR="0089481A" w:rsidRDefault="0089481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/>
          <w:noProof/>
          <w:sz w:val="20"/>
          <w:lang w:eastAsia="ru-RU"/>
        </w:rPr>
        <w:lastRenderedPageBreak/>
        <w:drawing>
          <wp:inline distT="0" distB="0" distL="0" distR="0" wp14:anchorId="2AB44A0D" wp14:editId="6189AC63">
            <wp:extent cx="5940425" cy="9330974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3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AEA" w:rsidRDefault="00012AEA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2766" w:rsidRPr="00272766" w:rsidRDefault="002B49F6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272766"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2766" w:rsidRPr="00272766" w:rsidRDefault="00272766" w:rsidP="00272766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9481A" w:rsidRDefault="0089481A" w:rsidP="002B49F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9481A" w:rsidRPr="0089481A" w:rsidRDefault="0089481A" w:rsidP="0089481A">
      <w:pPr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/>
          <w:noProof/>
          <w:sz w:val="20"/>
          <w:lang w:eastAsia="ru-RU"/>
        </w:rPr>
        <w:lastRenderedPageBreak/>
        <w:drawing>
          <wp:inline distT="0" distB="0" distL="0" distR="0" wp14:anchorId="484EBC08" wp14:editId="0F904FD5">
            <wp:extent cx="5545834" cy="9383839"/>
            <wp:effectExtent l="0" t="0" r="0" b="0"/>
            <wp:docPr id="26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3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834" cy="938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81A" w:rsidRPr="0089481A" w:rsidRDefault="0089481A" w:rsidP="0089481A">
      <w:pPr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9481A" w:rsidRPr="0089481A" w:rsidRDefault="0089481A" w:rsidP="0089481A">
      <w:pPr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9481A" w:rsidRPr="0089481A" w:rsidRDefault="0089481A" w:rsidP="0089481A">
      <w:pPr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9481A" w:rsidRPr="0089481A" w:rsidRDefault="0089481A" w:rsidP="0089481A">
      <w:pPr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B49F6" w:rsidRPr="0089481A" w:rsidRDefault="002B49F6" w:rsidP="0089481A">
      <w:pPr>
        <w:jc w:val="center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2B49F6" w:rsidRPr="0089481A" w:rsidSect="00135A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AC9"/>
    <w:rsid w:val="00012AEA"/>
    <w:rsid w:val="00135AC9"/>
    <w:rsid w:val="001D0D06"/>
    <w:rsid w:val="00272766"/>
    <w:rsid w:val="002B49F6"/>
    <w:rsid w:val="00433660"/>
    <w:rsid w:val="00497AC5"/>
    <w:rsid w:val="005676CD"/>
    <w:rsid w:val="006C01B0"/>
    <w:rsid w:val="0089481A"/>
    <w:rsid w:val="00894AEE"/>
    <w:rsid w:val="008F03AA"/>
    <w:rsid w:val="00922E4E"/>
    <w:rsid w:val="009356B9"/>
    <w:rsid w:val="00951C59"/>
    <w:rsid w:val="00966847"/>
    <w:rsid w:val="00A9220C"/>
    <w:rsid w:val="00B15F3D"/>
    <w:rsid w:val="00C7074A"/>
    <w:rsid w:val="00D14383"/>
    <w:rsid w:val="00E00A11"/>
    <w:rsid w:val="00E63D26"/>
    <w:rsid w:val="00E81067"/>
    <w:rsid w:val="00F00736"/>
    <w:rsid w:val="00F1690A"/>
    <w:rsid w:val="00F3052E"/>
    <w:rsid w:val="00F61D9E"/>
    <w:rsid w:val="0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3A18"/>
  <w15:docId w15:val="{06FD4DB7-32F9-4E11-932E-E184F659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C9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35AC9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3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5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27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2766"/>
  </w:style>
  <w:style w:type="character" w:customStyle="1" w:styleId="eop">
    <w:name w:val="eop"/>
    <w:basedOn w:val="a0"/>
    <w:rsid w:val="0027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4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2021-09-22T10:22:00Z</cp:lastPrinted>
  <dcterms:created xsi:type="dcterms:W3CDTF">2011-09-07T15:15:00Z</dcterms:created>
  <dcterms:modified xsi:type="dcterms:W3CDTF">2021-09-22T10:27:00Z</dcterms:modified>
</cp:coreProperties>
</file>